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BB3" w:rsidRPr="00E522AA" w:rsidRDefault="00047021" w:rsidP="00AE4B67">
      <w:pPr>
        <w:pStyle w:val="Title"/>
        <w:jc w:val="both"/>
        <w:rPr>
          <w:sz w:val="40"/>
        </w:rPr>
      </w:pPr>
      <w:r w:rsidRPr="00E522AA">
        <w:rPr>
          <w:sz w:val="40"/>
        </w:rPr>
        <w:t>framing: It changes the whole picture</w:t>
      </w:r>
    </w:p>
    <w:p w:rsidR="00590BB3" w:rsidRPr="00E522AA" w:rsidRDefault="00047021" w:rsidP="00AE4B67">
      <w:pPr>
        <w:pStyle w:val="Heading1"/>
        <w:jc w:val="both"/>
        <w:rPr>
          <w:sz w:val="20"/>
        </w:rPr>
      </w:pPr>
      <w:r w:rsidRPr="00E522AA">
        <w:rPr>
          <w:sz w:val="20"/>
        </w:rPr>
        <w:t>Rabbi elchonon Jacobovitz, 9 adar 5776 2/17/16</w:t>
      </w:r>
    </w:p>
    <w:p w:rsidR="00590BB3" w:rsidRPr="00E522AA" w:rsidRDefault="00047021" w:rsidP="00AE4B67">
      <w:pPr>
        <w:jc w:val="both"/>
        <w:rPr>
          <w:sz w:val="20"/>
        </w:rPr>
      </w:pPr>
      <w:r w:rsidRPr="00E522AA">
        <w:rPr>
          <w:sz w:val="20"/>
        </w:rPr>
        <w:t xml:space="preserve"> A story is told of Yossele who lived in a small shtetl </w:t>
      </w:r>
      <w:r w:rsidR="00E522AA" w:rsidRPr="00E522AA">
        <w:rPr>
          <w:sz w:val="20"/>
        </w:rPr>
        <w:t>and sold</w:t>
      </w:r>
      <w:r w:rsidRPr="00E522AA">
        <w:rPr>
          <w:sz w:val="20"/>
        </w:rPr>
        <w:t xml:space="preserve"> feathers to the neighboring communities. Each year, he would go to the big city of Leipzig where he would </w:t>
      </w:r>
      <w:r w:rsidR="00AE4B67" w:rsidRPr="00E522AA">
        <w:rPr>
          <w:sz w:val="20"/>
        </w:rPr>
        <w:t>visit</w:t>
      </w:r>
      <w:r w:rsidRPr="00E522AA">
        <w:rPr>
          <w:sz w:val="20"/>
        </w:rPr>
        <w:t xml:space="preserve"> the different feather merchants, take samples, try them out and then order.</w:t>
      </w:r>
      <w:r w:rsidR="00AE4B67" w:rsidRPr="00E522AA">
        <w:rPr>
          <w:sz w:val="20"/>
        </w:rPr>
        <w:t xml:space="preserve"> </w:t>
      </w:r>
      <w:r w:rsidRPr="00E522AA">
        <w:rPr>
          <w:sz w:val="20"/>
        </w:rPr>
        <w:t>One year, in Leipzig on the third day of the trip, who does he meet</w:t>
      </w:r>
      <w:r w:rsidR="00AE4B67" w:rsidRPr="00E522AA">
        <w:rPr>
          <w:sz w:val="20"/>
        </w:rPr>
        <w:t>?</w:t>
      </w:r>
      <w:r w:rsidRPr="00E522AA">
        <w:rPr>
          <w:sz w:val="20"/>
        </w:rPr>
        <w:t xml:space="preserve"> Moshe from his very own shtetl. Yossele had few friends in Leipzig so he was so happy to see Moshe. He asked Moshe what brings you to Leipzig</w:t>
      </w:r>
      <w:r w:rsidR="00AE4B67" w:rsidRPr="00E522AA">
        <w:rPr>
          <w:sz w:val="20"/>
        </w:rPr>
        <w:t>?</w:t>
      </w:r>
      <w:r w:rsidRPr="00E522AA">
        <w:rPr>
          <w:sz w:val="20"/>
        </w:rPr>
        <w:t xml:space="preserve"> And Moshe answered that he had recently started selling metal, so he came to the big fair to buy merchandise to bring back home. Yossele suggested that since it was expensive to hire a wagon to take him home, they may want to split the cost and go home together. Moshe readily agreed and so they did. On the last day of the trip, they hired a horse and wagon together, put their suitcases in the wagon and headed home. It was a three day trip. When they were close to their shtetl, the wagon driver asked whose house </w:t>
      </w:r>
      <w:r w:rsidR="00E522AA" w:rsidRPr="00E522AA">
        <w:rPr>
          <w:sz w:val="20"/>
        </w:rPr>
        <w:t>he should</w:t>
      </w:r>
      <w:r w:rsidRPr="00E522AA">
        <w:rPr>
          <w:sz w:val="20"/>
        </w:rPr>
        <w:t xml:space="preserve"> go to </w:t>
      </w:r>
      <w:r w:rsidR="00E522AA" w:rsidRPr="00E522AA">
        <w:rPr>
          <w:sz w:val="20"/>
        </w:rPr>
        <w:t>first.</w:t>
      </w:r>
      <w:r w:rsidRPr="00E522AA">
        <w:rPr>
          <w:sz w:val="20"/>
        </w:rPr>
        <w:t xml:space="preserve"> Yossele said, his house was first, so the wagon driver stopped there. The wagon driver suggested to Yossele to go into the house, since he hadn’t seen his family for a few days, and he would bring the suitcase in for him. Yossele readily agreed and went into to say hello to his family. A few minutes, later, there is a knock on the door and the wagon driver is standing there with a suitcase huffing and puffing and sweat running down his face. Yossele, takes one look at him, and says, “you brought me the wrong suitcase, you brought me Moshe’s suitcase.’ “</w:t>
      </w:r>
      <w:r w:rsidR="00E522AA" w:rsidRPr="00E522AA">
        <w:rPr>
          <w:sz w:val="20"/>
        </w:rPr>
        <w:t>How</w:t>
      </w:r>
      <w:r w:rsidRPr="00E522AA">
        <w:rPr>
          <w:sz w:val="20"/>
        </w:rPr>
        <w:t xml:space="preserve"> can you be so sure</w:t>
      </w:r>
      <w:r w:rsidR="00AE4B67" w:rsidRPr="00E522AA">
        <w:rPr>
          <w:sz w:val="20"/>
        </w:rPr>
        <w:t>?</w:t>
      </w:r>
      <w:r w:rsidR="00E522AA" w:rsidRPr="00E522AA">
        <w:rPr>
          <w:sz w:val="20"/>
        </w:rPr>
        <w:t>’</w:t>
      </w:r>
      <w:r w:rsidR="00AE4B67" w:rsidRPr="00E522AA">
        <w:rPr>
          <w:sz w:val="20"/>
        </w:rPr>
        <w:t xml:space="preserve"> s</w:t>
      </w:r>
      <w:r w:rsidRPr="00E522AA">
        <w:rPr>
          <w:sz w:val="20"/>
        </w:rPr>
        <w:t xml:space="preserve">ays </w:t>
      </w:r>
      <w:r w:rsidR="00E522AA" w:rsidRPr="00E522AA">
        <w:rPr>
          <w:sz w:val="20"/>
        </w:rPr>
        <w:t>the wagon</w:t>
      </w:r>
      <w:r w:rsidRPr="00E522AA">
        <w:rPr>
          <w:sz w:val="20"/>
        </w:rPr>
        <w:t xml:space="preserve"> driver. Yossele answers, “</w:t>
      </w:r>
      <w:r w:rsidR="00D14A54" w:rsidRPr="00E522AA">
        <w:rPr>
          <w:sz w:val="20"/>
        </w:rPr>
        <w:t>Because</w:t>
      </w:r>
      <w:r w:rsidRPr="00E522AA">
        <w:rPr>
          <w:sz w:val="20"/>
        </w:rPr>
        <w:t xml:space="preserve"> my suitcase only contains feathers, from my suitcase you wouldn’t be sweating so profusely. You must have given me Moshe’s suitcase because his contains metal and is very heavy</w:t>
      </w:r>
      <w:r w:rsidR="00D14A54" w:rsidRPr="00E522AA">
        <w:rPr>
          <w:sz w:val="20"/>
        </w:rPr>
        <w:t>.’</w:t>
      </w:r>
    </w:p>
    <w:p w:rsidR="00D14A54" w:rsidRPr="00E522AA" w:rsidRDefault="00D14A54" w:rsidP="00AE4B67">
      <w:pPr>
        <w:jc w:val="both"/>
        <w:rPr>
          <w:sz w:val="20"/>
        </w:rPr>
      </w:pPr>
      <w:r w:rsidRPr="00E522AA">
        <w:rPr>
          <w:sz w:val="20"/>
        </w:rPr>
        <w:t xml:space="preserve">The Dubno Maggid uses this moshol to explain a posuk in Isahayu where Hashem says to the Yidden, ‘lo osi koroso Yaakov.’ Yaakov you are not calling me. </w:t>
      </w:r>
      <w:r w:rsidR="00AE4B67" w:rsidRPr="00E522AA">
        <w:rPr>
          <w:sz w:val="20"/>
        </w:rPr>
        <w:t>Meaning</w:t>
      </w:r>
      <w:r w:rsidRPr="00E522AA">
        <w:rPr>
          <w:sz w:val="20"/>
        </w:rPr>
        <w:t xml:space="preserve">, yidden it looks like you are talking to me, it looks like you are davening to me but I look at you and I see ‘v’okato’ and you look so tired. Hashem is saying, Yidden, I don’t see you keeping my Yiddishkeit, You look like you are </w:t>
      </w:r>
      <w:r w:rsidR="00E522AA" w:rsidRPr="00E522AA">
        <w:rPr>
          <w:sz w:val="20"/>
        </w:rPr>
        <w:t>holding a</w:t>
      </w:r>
      <w:r w:rsidRPr="00E522AA">
        <w:rPr>
          <w:sz w:val="20"/>
        </w:rPr>
        <w:t xml:space="preserve"> heavy suitcase, you look down-trodden, </w:t>
      </w:r>
      <w:r w:rsidR="00E522AA" w:rsidRPr="00E522AA">
        <w:rPr>
          <w:sz w:val="20"/>
        </w:rPr>
        <w:t>you look like the mitzvos are weighing you down, you are sweating too much. Y</w:t>
      </w:r>
      <w:r w:rsidRPr="00E522AA">
        <w:rPr>
          <w:sz w:val="20"/>
        </w:rPr>
        <w:t xml:space="preserve">ou must be practicing the wrong religion, this is not my yiddishkeit, </w:t>
      </w:r>
      <w:r w:rsidR="00E522AA" w:rsidRPr="00E522AA">
        <w:rPr>
          <w:sz w:val="20"/>
        </w:rPr>
        <w:t>and mine</w:t>
      </w:r>
      <w:r w:rsidRPr="00E522AA">
        <w:rPr>
          <w:sz w:val="20"/>
        </w:rPr>
        <w:t xml:space="preserve"> is in the light suitcase.</w:t>
      </w:r>
    </w:p>
    <w:p w:rsidR="00D14A54" w:rsidRPr="00E522AA" w:rsidRDefault="00D14A54" w:rsidP="00AE4B67">
      <w:pPr>
        <w:jc w:val="both"/>
        <w:rPr>
          <w:sz w:val="20"/>
        </w:rPr>
      </w:pPr>
      <w:r w:rsidRPr="00E522AA">
        <w:rPr>
          <w:sz w:val="20"/>
        </w:rPr>
        <w:t>Of course, says Rabbi Jacobovitz, we all have our moments where we feel the world crashing down on us. But this should not be our feeling on day to day</w:t>
      </w:r>
      <w:r w:rsidR="00E522AA" w:rsidRPr="00E522AA">
        <w:rPr>
          <w:sz w:val="20"/>
        </w:rPr>
        <w:t xml:space="preserve">? </w:t>
      </w:r>
      <w:r w:rsidRPr="00E522AA">
        <w:rPr>
          <w:sz w:val="20"/>
        </w:rPr>
        <w:t xml:space="preserve"> If we do feel like our religion is burdening us, then where have we gone wrong? Rabbi Jacobovitz answers, we have gone wrong in the framing. If we feel life is too challenging, then we have chosen the wrong frame in which to put life’s events. What we need to do is find a different frame.</w:t>
      </w:r>
    </w:p>
    <w:p w:rsidR="00D14A54" w:rsidRPr="00E522AA" w:rsidRDefault="00D14A54" w:rsidP="00AE4B67">
      <w:pPr>
        <w:jc w:val="both"/>
        <w:rPr>
          <w:sz w:val="20"/>
        </w:rPr>
      </w:pPr>
      <w:r w:rsidRPr="00E522AA">
        <w:rPr>
          <w:sz w:val="20"/>
        </w:rPr>
        <w:t xml:space="preserve">The Mishna tells us if you want to avoid sin, then remember these 3 things: </w:t>
      </w:r>
    </w:p>
    <w:p w:rsidR="00D14A54" w:rsidRPr="00E522AA" w:rsidRDefault="00D14A54" w:rsidP="00AE4B67">
      <w:pPr>
        <w:jc w:val="both"/>
        <w:rPr>
          <w:sz w:val="20"/>
        </w:rPr>
      </w:pPr>
      <w:r w:rsidRPr="00E522AA">
        <w:rPr>
          <w:sz w:val="20"/>
        </w:rPr>
        <w:t>‘da mah l’maala mimcho’- know who is on top of you, Ozen shomayas-there is an ear that listen, ayin royah-an eye that sees  and remember v’chol maasecho b’sefer nich</w:t>
      </w:r>
      <w:r w:rsidR="00E522AA">
        <w:rPr>
          <w:sz w:val="20"/>
        </w:rPr>
        <w:t>sovu</w:t>
      </w:r>
      <w:bookmarkStart w:id="0" w:name="_GoBack"/>
      <w:bookmarkEnd w:id="0"/>
      <w:r w:rsidRPr="00E522AA">
        <w:rPr>
          <w:sz w:val="20"/>
        </w:rPr>
        <w:t>’-all your actions are written down in a book.</w:t>
      </w:r>
    </w:p>
    <w:p w:rsidR="00D14A54" w:rsidRPr="00E522AA" w:rsidRDefault="00D14A54" w:rsidP="00AE4B67">
      <w:pPr>
        <w:jc w:val="both"/>
        <w:rPr>
          <w:sz w:val="20"/>
        </w:rPr>
      </w:pPr>
      <w:r w:rsidRPr="00E522AA">
        <w:rPr>
          <w:sz w:val="20"/>
        </w:rPr>
        <w:t>Some might feel that there is too much intervention in our lives from Hashem according to all the above. But the truth is, we should sing for joy. Hashem is only watching over us so much because he cares about us so much, because he loves us so much.</w:t>
      </w:r>
      <w:r w:rsidR="00BF146D" w:rsidRPr="00E522AA">
        <w:rPr>
          <w:sz w:val="20"/>
        </w:rPr>
        <w:t xml:space="preserve"> Would we be happier thinking there </w:t>
      </w:r>
      <w:r w:rsidR="00E522AA" w:rsidRPr="00E522AA">
        <w:rPr>
          <w:sz w:val="20"/>
        </w:rPr>
        <w:t>is no</w:t>
      </w:r>
      <w:r w:rsidR="00BF146D" w:rsidRPr="00E522AA">
        <w:rPr>
          <w:sz w:val="20"/>
        </w:rPr>
        <w:t xml:space="preserve"> one watching us, caring for us?  We have the picture all wrong, if we think Hashem is watching us for the wrong reasons chas v’shalom. By framing the picture correctly we can understand that Hashem is a loving father watching over us at all times. We should feel important that we care so much to Hashem that he gives us </w:t>
      </w:r>
      <w:r w:rsidR="00E522AA" w:rsidRPr="00E522AA">
        <w:rPr>
          <w:sz w:val="20"/>
        </w:rPr>
        <w:t>so much attention.</w:t>
      </w:r>
      <w:r w:rsidR="00BF146D" w:rsidRPr="00E522AA">
        <w:rPr>
          <w:sz w:val="20"/>
        </w:rPr>
        <w:t xml:space="preserve"> If we feel pressured by our Yiddishkeit then we need to change the frame. Life should be uplifting. We should see opportunities to grow each and every day. </w:t>
      </w:r>
    </w:p>
    <w:p w:rsidR="00BF146D" w:rsidRPr="00E522AA" w:rsidRDefault="00BF146D" w:rsidP="00AE4B67">
      <w:pPr>
        <w:jc w:val="both"/>
        <w:rPr>
          <w:sz w:val="20"/>
        </w:rPr>
      </w:pPr>
      <w:r w:rsidRPr="00E522AA">
        <w:rPr>
          <w:sz w:val="20"/>
        </w:rPr>
        <w:t xml:space="preserve">In 1941, there were two cousins who found themselves in very different situations. One was in Nazi </w:t>
      </w:r>
      <w:r w:rsidR="00E522AA" w:rsidRPr="00E522AA">
        <w:rPr>
          <w:sz w:val="20"/>
        </w:rPr>
        <w:t>Europe</w:t>
      </w:r>
      <w:r w:rsidRPr="00E522AA">
        <w:rPr>
          <w:sz w:val="20"/>
        </w:rPr>
        <w:t xml:space="preserve"> and one had been able to leave Europe and was in America. The one in Europe had been taken to a ghetto, and now found himself in a concentration camp. One morning, he and his bunk were woken up in the early morning and had to </w:t>
      </w:r>
      <w:r w:rsidRPr="00E522AA">
        <w:rPr>
          <w:sz w:val="20"/>
        </w:rPr>
        <w:lastRenderedPageBreak/>
        <w:t xml:space="preserve">come to the main yard for instructions. He and his bunk were shown huge bags of cement and were told that ‘today you have to take these bags of cement up and down the hill the whole day. Anyone whose bag breaks and the </w:t>
      </w:r>
      <w:r w:rsidR="00E522AA" w:rsidRPr="00E522AA">
        <w:rPr>
          <w:sz w:val="20"/>
        </w:rPr>
        <w:t>cement</w:t>
      </w:r>
      <w:r w:rsidRPr="00E522AA">
        <w:rPr>
          <w:sz w:val="20"/>
        </w:rPr>
        <w:t xml:space="preserve"> falls </w:t>
      </w:r>
      <w:r w:rsidR="00E522AA" w:rsidRPr="00E522AA">
        <w:rPr>
          <w:sz w:val="20"/>
        </w:rPr>
        <w:t>out, will</w:t>
      </w:r>
      <w:r w:rsidRPr="00E522AA">
        <w:rPr>
          <w:sz w:val="20"/>
        </w:rPr>
        <w:t xml:space="preserve"> be </w:t>
      </w:r>
      <w:r w:rsidR="00E522AA" w:rsidRPr="00E522AA">
        <w:rPr>
          <w:sz w:val="20"/>
        </w:rPr>
        <w:t>severely</w:t>
      </w:r>
      <w:r w:rsidRPr="00E522AA">
        <w:rPr>
          <w:sz w:val="20"/>
        </w:rPr>
        <w:t xml:space="preserve"> punished.’</w:t>
      </w:r>
    </w:p>
    <w:p w:rsidR="00BF146D" w:rsidRPr="00E522AA" w:rsidRDefault="00BF146D" w:rsidP="00AE4B67">
      <w:pPr>
        <w:jc w:val="both"/>
        <w:rPr>
          <w:sz w:val="20"/>
        </w:rPr>
      </w:pPr>
      <w:r w:rsidRPr="00E522AA">
        <w:rPr>
          <w:sz w:val="20"/>
        </w:rPr>
        <w:t xml:space="preserve">In the meantime, the cousin in </w:t>
      </w:r>
      <w:r w:rsidR="00E522AA" w:rsidRPr="00E522AA">
        <w:rPr>
          <w:sz w:val="20"/>
        </w:rPr>
        <w:t>America</w:t>
      </w:r>
      <w:r w:rsidRPr="00E522AA">
        <w:rPr>
          <w:sz w:val="20"/>
        </w:rPr>
        <w:t xml:space="preserve"> had gotten a job</w:t>
      </w:r>
      <w:r w:rsidR="00B752B1" w:rsidRPr="00E522AA">
        <w:rPr>
          <w:sz w:val="20"/>
        </w:rPr>
        <w:t xml:space="preserve"> working for Albert Einstein. One day, Albert Einstein calls him in and says, “I know there are many spies who work here and are looking for my secrets. I have a very important letter that I need delivered to our President. It contains top secret information. I have the </w:t>
      </w:r>
      <w:r w:rsidR="00E522AA" w:rsidRPr="00E522AA">
        <w:rPr>
          <w:sz w:val="20"/>
        </w:rPr>
        <w:t>capability</w:t>
      </w:r>
      <w:r w:rsidR="00B752B1" w:rsidRPr="00E522AA">
        <w:rPr>
          <w:sz w:val="20"/>
        </w:rPr>
        <w:t xml:space="preserve"> of producing an automatic bomb that will be able </w:t>
      </w:r>
      <w:r w:rsidR="00E522AA" w:rsidRPr="00E522AA">
        <w:rPr>
          <w:sz w:val="20"/>
        </w:rPr>
        <w:t>to end</w:t>
      </w:r>
      <w:r w:rsidR="00B752B1" w:rsidRPr="00E522AA">
        <w:rPr>
          <w:sz w:val="20"/>
        </w:rPr>
        <w:t xml:space="preserve"> this war. I don’t trust anyone else in this building but you. I want you to promise </w:t>
      </w:r>
      <w:r w:rsidR="00E522AA" w:rsidRPr="00E522AA">
        <w:rPr>
          <w:sz w:val="20"/>
        </w:rPr>
        <w:t xml:space="preserve">me that </w:t>
      </w:r>
      <w:r w:rsidR="00B752B1" w:rsidRPr="00E522AA">
        <w:rPr>
          <w:sz w:val="20"/>
        </w:rPr>
        <w:t>you that you will do whatever is needed to deliver this letter to the President of the United States of America .Promise me you will protect this letter with your life.’</w:t>
      </w:r>
    </w:p>
    <w:p w:rsidR="00B752B1" w:rsidRPr="00E522AA" w:rsidRDefault="00B752B1" w:rsidP="00AE4B67">
      <w:pPr>
        <w:jc w:val="both"/>
        <w:rPr>
          <w:sz w:val="20"/>
        </w:rPr>
      </w:pPr>
      <w:r w:rsidRPr="00E522AA">
        <w:rPr>
          <w:sz w:val="20"/>
        </w:rPr>
        <w:t>Now both cousins had been given jobs, where their life was on the line. The cousin in the concentration camp could lose his life if his heavy bag of cement breaks and the cousin in America could lose his life if he is discovered by a spy with this very vital information. So what is the difference?  The difference is the ‘framing.’</w:t>
      </w:r>
    </w:p>
    <w:p w:rsidR="00B752B1" w:rsidRPr="00E522AA" w:rsidRDefault="00B752B1" w:rsidP="00AE4B67">
      <w:pPr>
        <w:jc w:val="both"/>
        <w:rPr>
          <w:sz w:val="20"/>
        </w:rPr>
      </w:pPr>
      <w:r w:rsidRPr="00E522AA">
        <w:rPr>
          <w:sz w:val="20"/>
        </w:rPr>
        <w:t>For the one in the concentration camp-his life is hopeless, worthless. The one in America-his job is uplifting.</w:t>
      </w:r>
      <w:r w:rsidR="00E522AA" w:rsidRPr="00E522AA">
        <w:rPr>
          <w:sz w:val="20"/>
        </w:rPr>
        <w:t xml:space="preserve"> He is full of hope, </w:t>
      </w:r>
      <w:r w:rsidRPr="00E522AA">
        <w:rPr>
          <w:sz w:val="20"/>
        </w:rPr>
        <w:t>full of vitality fulfilling his task. Similar situation-different framing. Hashem is here to give us privileges. He gives us different tasks-different challenges. Do they uplift us? D</w:t>
      </w:r>
      <w:r w:rsidR="00E522AA" w:rsidRPr="00E522AA">
        <w:rPr>
          <w:sz w:val="20"/>
        </w:rPr>
        <w:t xml:space="preserve">o they make us excited </w:t>
      </w:r>
      <w:r w:rsidR="00822B9E" w:rsidRPr="00E522AA">
        <w:rPr>
          <w:sz w:val="20"/>
        </w:rPr>
        <w:t>to live</w:t>
      </w:r>
      <w:r w:rsidR="00E522AA" w:rsidRPr="00E522AA">
        <w:rPr>
          <w:sz w:val="20"/>
        </w:rPr>
        <w:t>?</w:t>
      </w:r>
      <w:r w:rsidRPr="00E522AA">
        <w:rPr>
          <w:sz w:val="20"/>
        </w:rPr>
        <w:t xml:space="preserve"> Each challenge is an opportunity for spiritual growth. How we view our life, depends on which frame we use. Are we excited about our Yiddishkeit, are we excited to keep the 613 mitzvos or do we find it to be a burden</w:t>
      </w:r>
      <w:r w:rsidR="00E522AA" w:rsidRPr="00E522AA">
        <w:rPr>
          <w:sz w:val="20"/>
        </w:rPr>
        <w:t>?</w:t>
      </w:r>
    </w:p>
    <w:p w:rsidR="00B752B1" w:rsidRPr="00E522AA" w:rsidRDefault="00B752B1" w:rsidP="00AE4B67">
      <w:pPr>
        <w:autoSpaceDE w:val="0"/>
        <w:autoSpaceDN w:val="0"/>
        <w:adjustRightInd w:val="0"/>
        <w:spacing w:before="0" w:after="0" w:line="240" w:lineRule="auto"/>
        <w:jc w:val="both"/>
        <w:rPr>
          <w:rFonts w:cs="David"/>
          <w:szCs w:val="24"/>
        </w:rPr>
      </w:pPr>
      <w:r w:rsidRPr="00E522AA">
        <w:rPr>
          <w:sz w:val="20"/>
        </w:rPr>
        <w:t xml:space="preserve">The posuk says: </w:t>
      </w:r>
      <w:r w:rsidRPr="00E522AA">
        <w:rPr>
          <w:rFonts w:cs="David"/>
          <w:color w:val="000000"/>
          <w:szCs w:val="28"/>
          <w:rtl/>
          <w:lang w:bidi="he-IL"/>
        </w:rPr>
        <w:t>בּכל עת יהוי בּגדיו לבן ושמן על ראשך על יחסר</w:t>
      </w:r>
    </w:p>
    <w:p w:rsidR="00B752B1" w:rsidRPr="00E522AA" w:rsidRDefault="00A803C6" w:rsidP="00AE4B67">
      <w:pPr>
        <w:jc w:val="both"/>
        <w:rPr>
          <w:sz w:val="20"/>
        </w:rPr>
      </w:pPr>
      <w:r w:rsidRPr="00E522AA">
        <w:rPr>
          <w:sz w:val="20"/>
        </w:rPr>
        <w:t>‘You should always wear clothes of white and oil should never be missing from your head’</w:t>
      </w:r>
    </w:p>
    <w:p w:rsidR="00A803C6" w:rsidRPr="00E522AA" w:rsidRDefault="00A803C6" w:rsidP="00AE4B67">
      <w:pPr>
        <w:jc w:val="both"/>
        <w:rPr>
          <w:sz w:val="20"/>
        </w:rPr>
      </w:pPr>
      <w:r w:rsidRPr="00E522AA">
        <w:rPr>
          <w:sz w:val="20"/>
        </w:rPr>
        <w:t>What does this mean? The simple translation is that a Yid has to be careful that his actions are good and pure at all times.</w:t>
      </w:r>
    </w:p>
    <w:p w:rsidR="00A803C6" w:rsidRPr="00E522AA" w:rsidRDefault="00A803C6" w:rsidP="00AE4B67">
      <w:pPr>
        <w:jc w:val="both"/>
        <w:rPr>
          <w:sz w:val="20"/>
        </w:rPr>
      </w:pPr>
      <w:r w:rsidRPr="00E522AA">
        <w:rPr>
          <w:sz w:val="20"/>
        </w:rPr>
        <w:t>The Kotzer Rebbe goes further and explains the posuk to mean that as a Yid you must walk with your head held high wearing the most pristine garment and having precious oil on your head. Walk so straight and tall that if the oil spills, it will soil your royal garments.</w:t>
      </w:r>
    </w:p>
    <w:p w:rsidR="00A803C6" w:rsidRPr="00E522AA" w:rsidRDefault="00A803C6" w:rsidP="00AE4B67">
      <w:pPr>
        <w:jc w:val="both"/>
        <w:rPr>
          <w:sz w:val="20"/>
        </w:rPr>
      </w:pPr>
      <w:r w:rsidRPr="00E522AA">
        <w:rPr>
          <w:sz w:val="20"/>
        </w:rPr>
        <w:t xml:space="preserve">What does this mean? We have to live our lives as though we are royalty. We have to feel we are wearing special clothes. We have to make sure we don’t mess up. Don’t soil the beautiful garments. But this should not scare us, rather we should be excited to be royalty. This is what Yiddishkeit is all about. It is a most beautiful religion, not a burdensome religion. </w:t>
      </w:r>
    </w:p>
    <w:p w:rsidR="00A803C6" w:rsidRPr="00E522AA" w:rsidRDefault="00E522AA" w:rsidP="00AE4B67">
      <w:pPr>
        <w:jc w:val="both"/>
        <w:rPr>
          <w:sz w:val="20"/>
        </w:rPr>
      </w:pPr>
      <w:r w:rsidRPr="00E522AA">
        <w:rPr>
          <w:sz w:val="20"/>
        </w:rPr>
        <w:t>In the G</w:t>
      </w:r>
      <w:r w:rsidR="00A803C6" w:rsidRPr="00E522AA">
        <w:rPr>
          <w:sz w:val="20"/>
        </w:rPr>
        <w:t xml:space="preserve">emara, Rav Shmuel tells Rav Yehuda: ‘you should grab and </w:t>
      </w:r>
      <w:r w:rsidR="00822B9E" w:rsidRPr="00E522AA">
        <w:rPr>
          <w:sz w:val="20"/>
        </w:rPr>
        <w:t xml:space="preserve">drink’. </w:t>
      </w:r>
      <w:r w:rsidR="00A803C6" w:rsidRPr="00E522AA">
        <w:rPr>
          <w:sz w:val="20"/>
        </w:rPr>
        <w:t>What does this me</w:t>
      </w:r>
      <w:r w:rsidRPr="00E522AA">
        <w:rPr>
          <w:sz w:val="20"/>
        </w:rPr>
        <w:t xml:space="preserve">an? This world </w:t>
      </w:r>
      <w:r w:rsidR="00822B9E" w:rsidRPr="00E522AA">
        <w:rPr>
          <w:sz w:val="20"/>
        </w:rPr>
        <w:t>is a</w:t>
      </w:r>
      <w:r w:rsidR="00A803C6" w:rsidRPr="00E522AA">
        <w:rPr>
          <w:sz w:val="20"/>
        </w:rPr>
        <w:t xml:space="preserve"> wedding. Take another drink, Take another portion of food. This world if full of opportunities, find them and run with </w:t>
      </w:r>
      <w:r w:rsidR="00822B9E" w:rsidRPr="00E522AA">
        <w:rPr>
          <w:sz w:val="20"/>
        </w:rPr>
        <w:t>them. Life</w:t>
      </w:r>
      <w:r w:rsidR="00C7424F" w:rsidRPr="00E522AA">
        <w:rPr>
          <w:sz w:val="20"/>
        </w:rPr>
        <w:t xml:space="preserve"> is to be lived to the fullest. Every minute is precious, but it takes work to frame Yiddishkeit properly, to help our families put life in the right frame.</w:t>
      </w:r>
    </w:p>
    <w:p w:rsidR="00C7424F" w:rsidRPr="00E522AA" w:rsidRDefault="00C7424F" w:rsidP="00AE4B67">
      <w:pPr>
        <w:autoSpaceDE w:val="0"/>
        <w:autoSpaceDN w:val="0"/>
        <w:adjustRightInd w:val="0"/>
        <w:spacing w:before="0" w:after="0" w:line="240" w:lineRule="auto"/>
        <w:jc w:val="both"/>
        <w:rPr>
          <w:rFonts w:cs="David"/>
          <w:color w:val="000000"/>
          <w:szCs w:val="28"/>
          <w:rtl/>
          <w:lang w:bidi="he-IL"/>
        </w:rPr>
      </w:pPr>
      <w:r w:rsidRPr="00E522AA">
        <w:rPr>
          <w:sz w:val="20"/>
        </w:rPr>
        <w:t>The question askes Rabbi Jacobovitz is ‘whose job is it to frame it?”</w:t>
      </w:r>
      <w:r w:rsidR="00E522AA" w:rsidRPr="00E522AA">
        <w:rPr>
          <w:sz w:val="20"/>
        </w:rPr>
        <w:t xml:space="preserve"> and h</w:t>
      </w:r>
      <w:r w:rsidRPr="00E522AA">
        <w:rPr>
          <w:sz w:val="20"/>
        </w:rPr>
        <w:t xml:space="preserve">e answers it is the job of every Yid, but especially the job of the Jewish woman. This job was given at Har Sinai to the Bnos Yisroel. Before the Torah was given, Hashem commanded Moshe Rabbeinu to tell the Yidden that they are a </w:t>
      </w:r>
      <w:r w:rsidR="00D10B7F" w:rsidRPr="00E522AA">
        <w:rPr>
          <w:rFonts w:cs="David"/>
          <w:color w:val="000000"/>
          <w:szCs w:val="28"/>
          <w:rtl/>
          <w:lang w:bidi="he-IL"/>
        </w:rPr>
        <w:t>תהיו לי ממלכת כּהנים  וגוי קדוש</w:t>
      </w:r>
      <w:r w:rsidRPr="00E522AA">
        <w:rPr>
          <w:sz w:val="20"/>
        </w:rPr>
        <w:t xml:space="preserve"> and to whom was Moshe to give over the Message. The famous posuk :</w:t>
      </w:r>
      <w:r w:rsidRPr="00E522AA">
        <w:rPr>
          <w:rFonts w:cs="David"/>
          <w:color w:val="000000"/>
          <w:szCs w:val="28"/>
          <w:rtl/>
          <w:lang w:bidi="he-IL"/>
        </w:rPr>
        <w:t xml:space="preserve"> </w:t>
      </w:r>
      <w:r w:rsidRPr="00E522AA">
        <w:rPr>
          <w:rFonts w:cs="David"/>
          <w:color w:val="000000"/>
          <w:szCs w:val="28"/>
          <w:rtl/>
          <w:lang w:bidi="he-IL"/>
        </w:rPr>
        <w:t>כּה תאמר לבּית יעקב ותגיד לבני ישראל</w:t>
      </w:r>
    </w:p>
    <w:p w:rsidR="00E522AA" w:rsidRPr="00E522AA" w:rsidRDefault="00E522AA" w:rsidP="00AE4B67">
      <w:pPr>
        <w:autoSpaceDE w:val="0"/>
        <w:autoSpaceDN w:val="0"/>
        <w:adjustRightInd w:val="0"/>
        <w:spacing w:before="0" w:after="0" w:line="240" w:lineRule="auto"/>
        <w:jc w:val="both"/>
        <w:rPr>
          <w:rFonts w:cs="David" w:hint="cs"/>
          <w:color w:val="000000"/>
          <w:szCs w:val="28"/>
          <w:rtl/>
          <w:lang w:bidi="he-IL"/>
        </w:rPr>
      </w:pPr>
    </w:p>
    <w:p w:rsidR="00D10B7F" w:rsidRPr="00E522AA" w:rsidRDefault="00C7424F" w:rsidP="00AE4B67">
      <w:pPr>
        <w:autoSpaceDE w:val="0"/>
        <w:autoSpaceDN w:val="0"/>
        <w:adjustRightInd w:val="0"/>
        <w:spacing w:before="0" w:after="0" w:line="240" w:lineRule="auto"/>
        <w:jc w:val="both"/>
        <w:rPr>
          <w:rFonts w:cs="David"/>
          <w:szCs w:val="24"/>
        </w:rPr>
      </w:pPr>
      <w:r w:rsidRPr="00E522AA">
        <w:rPr>
          <w:rFonts w:cs="David"/>
          <w:color w:val="000000"/>
          <w:szCs w:val="28"/>
          <w:rtl/>
          <w:lang w:bidi="he-IL"/>
        </w:rPr>
        <w:t>בּית יעקב</w:t>
      </w:r>
      <w:r w:rsidRPr="00E522AA">
        <w:rPr>
          <w:rFonts w:cs="David" w:hint="cs"/>
          <w:color w:val="000000"/>
          <w:szCs w:val="28"/>
          <w:rtl/>
          <w:lang w:bidi="he-IL"/>
        </w:rPr>
        <w:t xml:space="preserve"> </w:t>
      </w:r>
      <w:r w:rsidR="00D10B7F" w:rsidRPr="00E522AA">
        <w:rPr>
          <w:rFonts w:cs="David" w:hint="cs"/>
          <w:color w:val="000000"/>
          <w:szCs w:val="28"/>
          <w:rtl/>
          <w:lang w:bidi="he-IL"/>
        </w:rPr>
        <w:t xml:space="preserve">  </w:t>
      </w:r>
      <w:r w:rsidR="00D10B7F" w:rsidRPr="00E522AA">
        <w:rPr>
          <w:rFonts w:ascii="Times New Roman" w:hAnsi="Times New Roman" w:cs="Times New Roman"/>
          <w:color w:val="000000"/>
          <w:szCs w:val="24"/>
        </w:rPr>
        <w:t>Rashi explains, this</w:t>
      </w:r>
      <w:r w:rsidR="00D10B7F" w:rsidRPr="00E522AA">
        <w:rPr>
          <w:rFonts w:ascii="Times New Roman" w:hAnsi="Times New Roman" w:cs="Times New Roman"/>
          <w:color w:val="000000"/>
          <w:szCs w:val="24"/>
        </w:rPr>
        <w:t xml:space="preserve"> means the women. Moshe told the same Torah to both the men and the women, but to the women he was told </w:t>
      </w:r>
      <w:r w:rsidR="00D10B7F" w:rsidRPr="00E522AA">
        <w:rPr>
          <w:rFonts w:cs="David"/>
          <w:color w:val="000000"/>
          <w:szCs w:val="28"/>
          <w:rtl/>
          <w:lang w:bidi="he-IL"/>
        </w:rPr>
        <w:t>תאמר</w:t>
      </w:r>
      <w:r w:rsidR="00D10B7F" w:rsidRPr="00E522AA">
        <w:rPr>
          <w:rFonts w:ascii="Times New Roman" w:hAnsi="Times New Roman" w:cs="Times New Roman"/>
          <w:color w:val="000000"/>
          <w:szCs w:val="24"/>
        </w:rPr>
        <w:t xml:space="preserve"> </w:t>
      </w:r>
      <w:r w:rsidR="00D10B7F" w:rsidRPr="00E522AA">
        <w:rPr>
          <w:rFonts w:ascii="Times New Roman" w:hAnsi="Times New Roman" w:cs="Times New Roman"/>
          <w:color w:val="000000"/>
          <w:szCs w:val="24"/>
        </w:rPr>
        <w:t>speak softly</w:t>
      </w:r>
    </w:p>
    <w:p w:rsidR="00D10B7F" w:rsidRPr="00E522AA" w:rsidRDefault="00D10B7F" w:rsidP="00AE4B67">
      <w:pPr>
        <w:autoSpaceDE w:val="0"/>
        <w:autoSpaceDN w:val="0"/>
        <w:adjustRightInd w:val="0"/>
        <w:spacing w:before="0" w:after="0" w:line="240" w:lineRule="auto"/>
        <w:jc w:val="both"/>
        <w:rPr>
          <w:rFonts w:ascii="Times New Roman" w:hAnsi="Times New Roman" w:cs="Times New Roman"/>
          <w:color w:val="000000"/>
          <w:szCs w:val="24"/>
        </w:rPr>
      </w:pPr>
      <w:r w:rsidRPr="00E522AA">
        <w:rPr>
          <w:rFonts w:cs="Cambria"/>
          <w:szCs w:val="24"/>
        </w:rPr>
        <w:t xml:space="preserve">To the men </w:t>
      </w:r>
      <w:r w:rsidRPr="00E522AA">
        <w:rPr>
          <w:rFonts w:cs="David"/>
          <w:color w:val="000000"/>
          <w:szCs w:val="28"/>
          <w:rtl/>
          <w:lang w:bidi="he-IL"/>
        </w:rPr>
        <w:t>ותגיד</w:t>
      </w:r>
      <w:r w:rsidRPr="00E522AA">
        <w:rPr>
          <w:rFonts w:ascii="Times New Roman" w:hAnsi="Times New Roman" w:cs="Times New Roman"/>
          <w:color w:val="000000"/>
          <w:szCs w:val="24"/>
        </w:rPr>
        <w:t xml:space="preserve"> </w:t>
      </w:r>
      <w:r w:rsidRPr="00E522AA">
        <w:rPr>
          <w:rFonts w:ascii="Times New Roman" w:hAnsi="Times New Roman" w:cs="Times New Roman"/>
          <w:color w:val="000000"/>
          <w:szCs w:val="24"/>
        </w:rPr>
        <w:t xml:space="preserve">speak in a harsher tone. </w:t>
      </w:r>
      <w:r w:rsidRPr="00E522AA">
        <w:rPr>
          <w:rFonts w:ascii="Times New Roman" w:hAnsi="Times New Roman" w:cs="Times New Roman"/>
          <w:color w:val="000000"/>
          <w:szCs w:val="24"/>
        </w:rPr>
        <w:t>But the posuk they were told was the same.</w:t>
      </w:r>
    </w:p>
    <w:p w:rsidR="00D10B7F" w:rsidRPr="00E522AA" w:rsidRDefault="00D10B7F" w:rsidP="00AE4B67">
      <w:pPr>
        <w:autoSpaceDE w:val="0"/>
        <w:autoSpaceDN w:val="0"/>
        <w:adjustRightInd w:val="0"/>
        <w:spacing w:before="0" w:after="0" w:line="240" w:lineRule="auto"/>
        <w:jc w:val="both"/>
        <w:rPr>
          <w:rFonts w:ascii="Times New Roman" w:hAnsi="Times New Roman" w:cs="Times New Roman"/>
          <w:color w:val="000000"/>
          <w:szCs w:val="24"/>
        </w:rPr>
      </w:pPr>
      <w:r w:rsidRPr="00E522AA">
        <w:rPr>
          <w:rFonts w:ascii="Times New Roman" w:hAnsi="Times New Roman" w:cs="Times New Roman"/>
          <w:color w:val="000000"/>
          <w:szCs w:val="24"/>
        </w:rPr>
        <w:lastRenderedPageBreak/>
        <w:t xml:space="preserve">Of course Klal Yisroel knew they were getting the Torah and there were mitzvos that had to be kept and if they weren’t kept, punishments would be given. It was the men who </w:t>
      </w:r>
      <w:r w:rsidR="00E522AA" w:rsidRPr="00E522AA">
        <w:rPr>
          <w:rFonts w:ascii="Times New Roman" w:hAnsi="Times New Roman" w:cs="Times New Roman"/>
          <w:color w:val="000000"/>
          <w:szCs w:val="24"/>
        </w:rPr>
        <w:t>would deal with all the mitzvos</w:t>
      </w:r>
      <w:r w:rsidRPr="00E522AA">
        <w:rPr>
          <w:rFonts w:ascii="Times New Roman" w:hAnsi="Times New Roman" w:cs="Times New Roman"/>
          <w:color w:val="000000"/>
          <w:szCs w:val="24"/>
        </w:rPr>
        <w:t xml:space="preserve"> and punishments. The women’s role was ‘the framing’. They were commanded to frame Yiddishkeit properly for themselves, their husbands, their children, their families. </w:t>
      </w:r>
    </w:p>
    <w:p w:rsidR="00E522AA" w:rsidRPr="00E522AA" w:rsidRDefault="00E522AA" w:rsidP="00AE4B67">
      <w:pPr>
        <w:autoSpaceDE w:val="0"/>
        <w:autoSpaceDN w:val="0"/>
        <w:adjustRightInd w:val="0"/>
        <w:spacing w:before="0" w:after="0" w:line="240" w:lineRule="auto"/>
        <w:jc w:val="both"/>
        <w:rPr>
          <w:rFonts w:ascii="Times New Roman" w:hAnsi="Times New Roman" w:cs="Times New Roman"/>
          <w:color w:val="000000"/>
          <w:szCs w:val="24"/>
        </w:rPr>
      </w:pPr>
    </w:p>
    <w:p w:rsidR="00D10B7F" w:rsidRPr="00E522AA" w:rsidRDefault="00D10B7F" w:rsidP="00AE4B67">
      <w:pPr>
        <w:autoSpaceDE w:val="0"/>
        <w:autoSpaceDN w:val="0"/>
        <w:adjustRightInd w:val="0"/>
        <w:spacing w:before="0" w:after="0" w:line="240" w:lineRule="auto"/>
        <w:jc w:val="both"/>
        <w:rPr>
          <w:rFonts w:cs="David"/>
          <w:szCs w:val="24"/>
        </w:rPr>
      </w:pPr>
      <w:r w:rsidRPr="00E522AA">
        <w:rPr>
          <w:rFonts w:ascii="Times New Roman" w:hAnsi="Times New Roman" w:cs="Times New Roman"/>
          <w:color w:val="000000"/>
          <w:szCs w:val="24"/>
        </w:rPr>
        <w:t xml:space="preserve">This is the posuk they were told: </w:t>
      </w:r>
      <w:r w:rsidRPr="00E522AA">
        <w:rPr>
          <w:rFonts w:cs="David"/>
          <w:color w:val="000000"/>
          <w:szCs w:val="28"/>
          <w:rtl/>
          <w:lang w:bidi="he-IL"/>
        </w:rPr>
        <w:t>תהיו לי ממלכת כּהנים  וגוי קדוש</w:t>
      </w:r>
    </w:p>
    <w:p w:rsidR="00D10B7F" w:rsidRPr="00E522AA" w:rsidRDefault="00D10B7F" w:rsidP="00AE4B67">
      <w:pPr>
        <w:autoSpaceDE w:val="0"/>
        <w:autoSpaceDN w:val="0"/>
        <w:adjustRightInd w:val="0"/>
        <w:spacing w:before="0" w:after="0" w:line="240" w:lineRule="auto"/>
        <w:jc w:val="both"/>
        <w:rPr>
          <w:rFonts w:cs="David"/>
          <w:color w:val="000000"/>
          <w:szCs w:val="28"/>
          <w:rtl/>
          <w:lang w:bidi="he-IL"/>
        </w:rPr>
      </w:pPr>
      <w:r w:rsidRPr="00E522AA">
        <w:rPr>
          <w:rFonts w:cs="David"/>
          <w:color w:val="000000"/>
          <w:szCs w:val="28"/>
          <w:lang w:bidi="he-IL"/>
        </w:rPr>
        <w:t xml:space="preserve">This was the woman’s job to make sure the family feels </w:t>
      </w:r>
      <w:r w:rsidR="00E522AA" w:rsidRPr="00E522AA">
        <w:rPr>
          <w:rFonts w:cs="David"/>
          <w:color w:val="000000"/>
          <w:szCs w:val="28"/>
          <w:lang w:bidi="he-IL"/>
        </w:rPr>
        <w:t xml:space="preserve">how lucky </w:t>
      </w:r>
      <w:r w:rsidRPr="00E522AA">
        <w:rPr>
          <w:rFonts w:cs="David"/>
          <w:color w:val="000000"/>
          <w:szCs w:val="28"/>
          <w:lang w:bidi="he-IL"/>
        </w:rPr>
        <w:t xml:space="preserve">they </w:t>
      </w:r>
      <w:r w:rsidR="00E522AA" w:rsidRPr="00E522AA">
        <w:rPr>
          <w:rFonts w:cs="David"/>
          <w:color w:val="000000"/>
          <w:szCs w:val="28"/>
          <w:lang w:bidi="he-IL"/>
        </w:rPr>
        <w:t>are to</w:t>
      </w:r>
      <w:r w:rsidRPr="00E522AA">
        <w:rPr>
          <w:rFonts w:cs="David"/>
          <w:color w:val="000000"/>
          <w:szCs w:val="28"/>
          <w:lang w:bidi="he-IL"/>
        </w:rPr>
        <w:t xml:space="preserve"> be the nation of Hashem, to be a holy nation.</w:t>
      </w:r>
    </w:p>
    <w:p w:rsidR="00D10B7F" w:rsidRPr="00E522AA" w:rsidRDefault="00D10B7F" w:rsidP="00AE4B67">
      <w:pPr>
        <w:autoSpaceDE w:val="0"/>
        <w:autoSpaceDN w:val="0"/>
        <w:adjustRightInd w:val="0"/>
        <w:spacing w:before="0" w:after="0" w:line="240" w:lineRule="auto"/>
        <w:jc w:val="both"/>
        <w:rPr>
          <w:rFonts w:cs="Cambria"/>
          <w:szCs w:val="24"/>
        </w:rPr>
      </w:pPr>
      <w:r w:rsidRPr="00E522AA">
        <w:rPr>
          <w:rFonts w:cs="Cambria"/>
          <w:szCs w:val="24"/>
        </w:rPr>
        <w:t xml:space="preserve">So asks Rabbi Jacobovitz, where </w:t>
      </w:r>
      <w:r w:rsidR="00E522AA" w:rsidRPr="00E522AA">
        <w:rPr>
          <w:rFonts w:cs="Cambria"/>
          <w:szCs w:val="24"/>
        </w:rPr>
        <w:t>do we begin</w:t>
      </w:r>
      <w:r w:rsidRPr="00E522AA">
        <w:rPr>
          <w:rFonts w:cs="Cambria"/>
          <w:szCs w:val="24"/>
        </w:rPr>
        <w:t xml:space="preserve"> to start framing properly? He suggested that Shabbos is a very good place to start. Every Shabbos has to be special. How we do this is up to each of us. Have special Shabbos food, a special Shabbos blanket to cozy up with the kids on the sofa with. Spending time with the children after lecht bentching, talking to each one, listening to each one. Giving them our undivided attention to each them. This way, we frame the Shabbos-we let our families know how lucky they are to have a Shabbos.</w:t>
      </w:r>
    </w:p>
    <w:p w:rsidR="00AE4B67" w:rsidRPr="00E522AA" w:rsidRDefault="00AE4B67" w:rsidP="00AE4B67">
      <w:pPr>
        <w:autoSpaceDE w:val="0"/>
        <w:autoSpaceDN w:val="0"/>
        <w:adjustRightInd w:val="0"/>
        <w:spacing w:before="0" w:after="0" w:line="240" w:lineRule="auto"/>
        <w:jc w:val="both"/>
        <w:rPr>
          <w:rFonts w:cs="David"/>
          <w:szCs w:val="24"/>
        </w:rPr>
      </w:pPr>
      <w:r w:rsidRPr="00E522AA">
        <w:rPr>
          <w:rFonts w:cs="Cambria"/>
          <w:szCs w:val="24"/>
        </w:rPr>
        <w:t xml:space="preserve">There are myriad of opportunities in our day to frame. A </w:t>
      </w:r>
      <w:r w:rsidR="00E522AA" w:rsidRPr="00E522AA">
        <w:rPr>
          <w:rFonts w:cs="Cambria"/>
          <w:szCs w:val="24"/>
        </w:rPr>
        <w:t>band leader</w:t>
      </w:r>
      <w:r w:rsidRPr="00E522AA">
        <w:rPr>
          <w:rFonts w:cs="Cambria"/>
          <w:szCs w:val="24"/>
        </w:rPr>
        <w:t xml:space="preserve"> before his musicians were to begin playing music at a wedding was overheard telling his members, let’s say a special tefila that we will be zocha to be ‘mesamach the </w:t>
      </w:r>
      <w:r w:rsidR="00E522AA" w:rsidRPr="00E522AA">
        <w:rPr>
          <w:rFonts w:cs="Cambria"/>
          <w:szCs w:val="24"/>
        </w:rPr>
        <w:t>choson and kallah tonight.</w:t>
      </w:r>
      <w:r w:rsidRPr="00E522AA">
        <w:rPr>
          <w:rFonts w:cs="Cambria"/>
          <w:szCs w:val="24"/>
        </w:rPr>
        <w:t xml:space="preserve">’ Rabbi Jacobovitz says, we can do this numerous times a day. Even in situations where we are being paid for our services i.e. the band at the wedding, but still let’s frame each event in our life as a ‘holy event’ a kedushadik event. This framing will give us another boost, it will help us to feel that we are special people, that we are </w:t>
      </w:r>
      <w:r w:rsidRPr="00E522AA">
        <w:rPr>
          <w:rFonts w:cs="David"/>
          <w:color w:val="000000"/>
          <w:szCs w:val="28"/>
          <w:rtl/>
          <w:lang w:bidi="he-IL"/>
        </w:rPr>
        <w:t>תהיו לי ממלכת כּהנים  וגוי קדוש</w:t>
      </w:r>
    </w:p>
    <w:p w:rsidR="00AE4B67" w:rsidRPr="00E522AA" w:rsidRDefault="00AE4B67" w:rsidP="00AE4B67">
      <w:pPr>
        <w:autoSpaceDE w:val="0"/>
        <w:autoSpaceDN w:val="0"/>
        <w:adjustRightInd w:val="0"/>
        <w:spacing w:before="0" w:after="0" w:line="240" w:lineRule="auto"/>
        <w:jc w:val="both"/>
        <w:rPr>
          <w:rFonts w:cs="Cambria"/>
          <w:szCs w:val="24"/>
        </w:rPr>
      </w:pPr>
      <w:r w:rsidRPr="00E522AA">
        <w:rPr>
          <w:rFonts w:cs="Cambria"/>
          <w:szCs w:val="24"/>
        </w:rPr>
        <w:t>And everything will fit into perspective this way.</w:t>
      </w:r>
    </w:p>
    <w:p w:rsidR="00AE4B67" w:rsidRPr="00E522AA" w:rsidRDefault="00AE4B67" w:rsidP="00AE4B67">
      <w:pPr>
        <w:autoSpaceDE w:val="0"/>
        <w:autoSpaceDN w:val="0"/>
        <w:adjustRightInd w:val="0"/>
        <w:spacing w:before="0" w:after="0" w:line="240" w:lineRule="auto"/>
        <w:jc w:val="both"/>
        <w:rPr>
          <w:rFonts w:cs="Cambria"/>
          <w:szCs w:val="24"/>
        </w:rPr>
      </w:pPr>
    </w:p>
    <w:p w:rsidR="00AE4B67" w:rsidRPr="00E522AA" w:rsidRDefault="00AE4B67" w:rsidP="00AE4B67">
      <w:pPr>
        <w:autoSpaceDE w:val="0"/>
        <w:autoSpaceDN w:val="0"/>
        <w:adjustRightInd w:val="0"/>
        <w:spacing w:before="0" w:after="0" w:line="240" w:lineRule="auto"/>
        <w:jc w:val="both"/>
        <w:rPr>
          <w:rFonts w:cs="Cambria"/>
          <w:szCs w:val="24"/>
        </w:rPr>
      </w:pPr>
      <w:r w:rsidRPr="00E522AA">
        <w:rPr>
          <w:rFonts w:cs="Cambria"/>
          <w:szCs w:val="24"/>
        </w:rPr>
        <w:t xml:space="preserve">Rabbi Jacobovitz ended on a beautiful note. He explained how important are we the remnant of frum Yidden left in the world? Our numbers are so few </w:t>
      </w:r>
      <w:r w:rsidR="00E522AA" w:rsidRPr="00E522AA">
        <w:rPr>
          <w:rFonts w:cs="Cambria"/>
          <w:szCs w:val="24"/>
        </w:rPr>
        <w:t>Vis</w:t>
      </w:r>
      <w:r w:rsidRPr="00E522AA">
        <w:rPr>
          <w:rFonts w:cs="Cambria"/>
          <w:szCs w:val="24"/>
        </w:rPr>
        <w:t xml:space="preserve"> a </w:t>
      </w:r>
      <w:r w:rsidR="00E522AA" w:rsidRPr="00E522AA">
        <w:rPr>
          <w:rFonts w:cs="Cambria"/>
          <w:szCs w:val="24"/>
        </w:rPr>
        <w:t>Vis</w:t>
      </w:r>
      <w:r w:rsidRPr="00E522AA">
        <w:rPr>
          <w:rFonts w:cs="Cambria"/>
          <w:szCs w:val="24"/>
        </w:rPr>
        <w:t xml:space="preserve"> th</w:t>
      </w:r>
      <w:r w:rsidR="00E522AA" w:rsidRPr="00E522AA">
        <w:rPr>
          <w:rFonts w:cs="Cambria"/>
          <w:szCs w:val="24"/>
        </w:rPr>
        <w:t>e goyim in the world. We are now</w:t>
      </w:r>
      <w:r w:rsidRPr="00E522AA">
        <w:rPr>
          <w:rFonts w:cs="Cambria"/>
          <w:szCs w:val="24"/>
        </w:rPr>
        <w:t xml:space="preserve"> in ikvasa d’ma</w:t>
      </w:r>
      <w:r w:rsidR="00E522AA">
        <w:rPr>
          <w:rFonts w:cs="Cambria"/>
          <w:szCs w:val="24"/>
        </w:rPr>
        <w:t>shicha</w:t>
      </w:r>
      <w:r w:rsidRPr="00E522AA">
        <w:rPr>
          <w:rFonts w:cs="Cambria"/>
          <w:szCs w:val="24"/>
        </w:rPr>
        <w:t xml:space="preserve">-everyone knows that Moshiach is waiting to come. All the previous generations who were anxiously awaiting the arrival of Moshiach-it now comes down to us-to our mitzvos and maasim tovim-to our framing- to our practicing Yiddisheit with vigor, with enthusiasm, with happiness. Are we not important?  We are so very important. We cannot lose face before what we perceive to be challenges but are really opportunities of growth. It is us, we Yidden living in 5776 who are cultivating the final stage of </w:t>
      </w:r>
      <w:r w:rsidR="00E522AA" w:rsidRPr="00E522AA">
        <w:rPr>
          <w:rFonts w:cs="Cambria"/>
          <w:szCs w:val="24"/>
        </w:rPr>
        <w:t>creation</w:t>
      </w:r>
      <w:r w:rsidRPr="00E522AA">
        <w:rPr>
          <w:rFonts w:cs="Cambria"/>
          <w:szCs w:val="24"/>
        </w:rPr>
        <w:t xml:space="preserve">, the final steps before the coming of Moshiach. </w:t>
      </w:r>
    </w:p>
    <w:p w:rsidR="00E522AA" w:rsidRPr="00E522AA" w:rsidRDefault="00E522AA" w:rsidP="00AE4B67">
      <w:pPr>
        <w:autoSpaceDE w:val="0"/>
        <w:autoSpaceDN w:val="0"/>
        <w:adjustRightInd w:val="0"/>
        <w:spacing w:before="0" w:after="0" w:line="240" w:lineRule="auto"/>
        <w:jc w:val="both"/>
        <w:rPr>
          <w:rFonts w:cs="Cambria"/>
          <w:szCs w:val="24"/>
        </w:rPr>
      </w:pPr>
      <w:r w:rsidRPr="00E522AA">
        <w:rPr>
          <w:rFonts w:cs="Cambria"/>
          <w:szCs w:val="24"/>
        </w:rPr>
        <w:t>May we be zocha through our proper framing to hasten the arrival of Melech Ha’Moshiach b’mahara b’yomeinu, amen.</w:t>
      </w:r>
    </w:p>
    <w:p w:rsidR="00C7424F" w:rsidRPr="00E522AA" w:rsidRDefault="00C7424F" w:rsidP="00AE4B67">
      <w:pPr>
        <w:autoSpaceDE w:val="0"/>
        <w:autoSpaceDN w:val="0"/>
        <w:adjustRightInd w:val="0"/>
        <w:spacing w:before="0" w:after="0" w:line="240" w:lineRule="auto"/>
        <w:jc w:val="both"/>
        <w:rPr>
          <w:rFonts w:cs="David"/>
          <w:b/>
          <w:szCs w:val="24"/>
        </w:rPr>
      </w:pPr>
    </w:p>
    <w:p w:rsidR="00C7424F" w:rsidRPr="00E522AA" w:rsidRDefault="00C7424F" w:rsidP="00AE4B67">
      <w:pPr>
        <w:jc w:val="both"/>
        <w:rPr>
          <w:sz w:val="20"/>
        </w:rPr>
      </w:pPr>
    </w:p>
    <w:p w:rsidR="00D14A54" w:rsidRPr="00E522AA" w:rsidRDefault="00D14A54" w:rsidP="00AE4B67">
      <w:pPr>
        <w:jc w:val="both"/>
        <w:rPr>
          <w:sz w:val="20"/>
        </w:rPr>
      </w:pPr>
    </w:p>
    <w:sectPr w:rsidR="00D14A54" w:rsidRPr="00E522AA">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6B0" w:rsidRDefault="008056B0">
      <w:pPr>
        <w:spacing w:after="0" w:line="240" w:lineRule="auto"/>
      </w:pPr>
      <w:r>
        <w:separator/>
      </w:r>
    </w:p>
  </w:endnote>
  <w:endnote w:type="continuationSeparator" w:id="0">
    <w:p w:rsidR="008056B0" w:rsidRDefault="00805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avid">
    <w:altName w:val="UniDavka David"/>
    <w:panose1 w:val="020E0502060401010101"/>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6B0" w:rsidRDefault="008056B0">
      <w:pPr>
        <w:spacing w:after="0" w:line="240" w:lineRule="auto"/>
      </w:pPr>
      <w:r>
        <w:separator/>
      </w:r>
    </w:p>
  </w:footnote>
  <w:footnote w:type="continuationSeparator" w:id="0">
    <w:p w:rsidR="008056B0" w:rsidRDefault="008056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021"/>
    <w:rsid w:val="00047021"/>
    <w:rsid w:val="00266093"/>
    <w:rsid w:val="00590BB3"/>
    <w:rsid w:val="008056B0"/>
    <w:rsid w:val="00822B9E"/>
    <w:rsid w:val="00A803C6"/>
    <w:rsid w:val="00AE4B67"/>
    <w:rsid w:val="00B752B1"/>
    <w:rsid w:val="00BF146D"/>
    <w:rsid w:val="00C7424F"/>
    <w:rsid w:val="00D10B7F"/>
    <w:rsid w:val="00D14A54"/>
    <w:rsid w:val="00E522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9609E9-10D3-4D55-9DB1-FF92EEF0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822B9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2B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2C500AA2-33D2-46C3-809A-C6CFFCB87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151</TotalTime>
  <Pages>3</Pages>
  <Words>1619</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4</cp:revision>
  <cp:lastPrinted>2016-02-18T13:28:00Z</cp:lastPrinted>
  <dcterms:created xsi:type="dcterms:W3CDTF">2016-02-18T04:11:00Z</dcterms:created>
  <dcterms:modified xsi:type="dcterms:W3CDTF">2016-02-18T13:29:00Z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